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5E09DC" w14:textId="1FFDFEEC" w:rsidR="000412DD" w:rsidRPr="00B74D34" w:rsidRDefault="000412DD" w:rsidP="004A074B">
      <w:pPr>
        <w:pStyle w:val="ad"/>
        <w:jc w:val="right"/>
        <w:rPr>
          <w:sz w:val="28"/>
          <w:lang w:eastAsia="en-US"/>
        </w:rPr>
      </w:pPr>
    </w:p>
    <w:p w14:paraId="672A6659" w14:textId="77777777" w:rsidR="000412DD" w:rsidRDefault="000412DD" w:rsidP="00346E80">
      <w:pPr>
        <w:ind w:right="960"/>
      </w:pPr>
    </w:p>
    <w:p w14:paraId="0A37501D" w14:textId="193F5069" w:rsidR="000412DD" w:rsidRPr="00346E80" w:rsidRDefault="00792C17" w:rsidP="00792C17">
      <w:pPr>
        <w:jc w:val="center"/>
        <w:rPr>
          <w:rFonts w:ascii="ＭＳ 明朝" w:eastAsia="ＭＳ ゴシック" w:hAnsi="ＭＳ 明朝" w:cs="Meiryo UI"/>
          <w:b/>
          <w:color w:val="000000"/>
          <w:sz w:val="36"/>
          <w:szCs w:val="36"/>
        </w:rPr>
      </w:pPr>
      <w:r w:rsidRPr="00792C17">
        <w:rPr>
          <w:rFonts w:ascii="ＭＳ ゴシック" w:eastAsia="ＭＳ ゴシック" w:hAnsi="ＭＳ ゴシック" w:cs="Meiryo UI" w:hint="eastAsia"/>
          <w:color w:val="000000"/>
          <w:sz w:val="36"/>
          <w:szCs w:val="36"/>
        </w:rPr>
        <w:t>事業提案書提出意向表明届</w:t>
      </w:r>
    </w:p>
    <w:p w14:paraId="70D7E47A" w14:textId="77777777" w:rsidR="00792C17" w:rsidRDefault="00792C17">
      <w:pPr>
        <w:jc w:val="right"/>
        <w:rPr>
          <w:rFonts w:ascii="ＭＳ 明朝" w:hAnsi="ＭＳ 明朝" w:cs="Meiryo UI"/>
          <w:color w:val="000000"/>
          <w:sz w:val="24"/>
        </w:rPr>
      </w:pPr>
    </w:p>
    <w:p w14:paraId="5DAE54C3" w14:textId="53143AFF" w:rsidR="000412DD" w:rsidRDefault="00C64624">
      <w:pPr>
        <w:jc w:val="right"/>
      </w:pPr>
      <w:r>
        <w:rPr>
          <w:rFonts w:ascii="ＭＳ 明朝" w:hAnsi="ＭＳ 明朝" w:cs="Meiryo UI"/>
          <w:color w:val="000000"/>
          <w:sz w:val="24"/>
        </w:rPr>
        <w:t>令和</w:t>
      </w:r>
      <w:r>
        <w:rPr>
          <w:rFonts w:ascii="ＭＳ 明朝" w:hAnsi="ＭＳ 明朝" w:cs="Meiryo UI" w:hint="eastAsia"/>
          <w:color w:val="000000"/>
          <w:sz w:val="24"/>
        </w:rPr>
        <w:t xml:space="preserve">　</w:t>
      </w:r>
      <w:r w:rsidR="00346E80">
        <w:rPr>
          <w:rFonts w:ascii="ＭＳ 明朝" w:hAnsi="ＭＳ 明朝" w:cs="Meiryo UI"/>
          <w:color w:val="000000"/>
          <w:sz w:val="24"/>
        </w:rPr>
        <w:t>年　月　日</w:t>
      </w:r>
    </w:p>
    <w:p w14:paraId="5DAB6C7B" w14:textId="77777777" w:rsidR="000412DD" w:rsidRPr="00346E80" w:rsidRDefault="000412DD" w:rsidP="00346E80">
      <w:pPr>
        <w:ind w:right="1444"/>
        <w:rPr>
          <w:rFonts w:ascii="ＭＳ 明朝" w:hAnsi="ＭＳ 明朝" w:cs="Meiryo UI"/>
          <w:b/>
          <w:color w:val="000000"/>
          <w:sz w:val="36"/>
          <w:szCs w:val="36"/>
        </w:rPr>
      </w:pPr>
    </w:p>
    <w:p w14:paraId="750205F1" w14:textId="4A28264C" w:rsidR="000412DD" w:rsidRPr="00A84BC5" w:rsidRDefault="00B14BCB">
      <w:r w:rsidRPr="00B14BCB">
        <w:rPr>
          <w:rFonts w:ascii="ＭＳ 明朝" w:hAnsi="ＭＳ 明朝" w:cs="Meiryo UI" w:hint="eastAsia"/>
          <w:color w:val="000000"/>
          <w:sz w:val="24"/>
        </w:rPr>
        <w:t>東京都</w:t>
      </w:r>
      <w:r w:rsidR="002C6FA4">
        <w:rPr>
          <w:rFonts w:ascii="ＭＳ 明朝" w:hAnsi="ＭＳ 明朝" w:cs="Meiryo UI" w:hint="eastAsia"/>
          <w:color w:val="000000"/>
          <w:sz w:val="24"/>
        </w:rPr>
        <w:t>産業労働局商工部創業支援課</w:t>
      </w:r>
      <w:r w:rsidR="000412DD" w:rsidRPr="00A84BC5">
        <w:rPr>
          <w:rFonts w:ascii="ＭＳ 明朝" w:hAnsi="ＭＳ 明朝" w:cs="Meiryo UI"/>
          <w:color w:val="000000"/>
          <w:sz w:val="24"/>
        </w:rPr>
        <w:t xml:space="preserve">　御中</w:t>
      </w:r>
    </w:p>
    <w:p w14:paraId="02EB378F" w14:textId="77777777" w:rsidR="000412DD" w:rsidRPr="00A84BC5" w:rsidRDefault="000412DD" w:rsidP="00346E80">
      <w:pPr>
        <w:rPr>
          <w:rFonts w:ascii="ＭＳ 明朝" w:eastAsia="DengXian" w:hAnsi="ＭＳ 明朝" w:cs="Meiryo UI"/>
          <w:b/>
          <w:color w:val="000000"/>
          <w:sz w:val="36"/>
          <w:szCs w:val="36"/>
          <w:lang w:eastAsia="zh-CN"/>
        </w:rPr>
      </w:pPr>
    </w:p>
    <w:p w14:paraId="74017601" w14:textId="145DF72F" w:rsidR="000412DD" w:rsidRDefault="00723D17" w:rsidP="00B14BCB">
      <w:pPr>
        <w:ind w:firstLine="240"/>
        <w:jc w:val="left"/>
      </w:pPr>
      <w:r>
        <w:rPr>
          <w:rFonts w:ascii="ＭＳ 明朝" w:hAnsi="ＭＳ 明朝" w:cs="Meiryo UI" w:hint="eastAsia"/>
          <w:color w:val="000000" w:themeColor="text1"/>
          <w:sz w:val="24"/>
        </w:rPr>
        <w:t>世界に羽ばたく</w:t>
      </w:r>
      <w:r w:rsidR="002C6FA4">
        <w:rPr>
          <w:rFonts w:ascii="ＭＳ 明朝" w:hAnsi="ＭＳ 明朝" w:cs="Meiryo UI" w:hint="eastAsia"/>
          <w:color w:val="000000" w:themeColor="text1"/>
          <w:sz w:val="24"/>
        </w:rPr>
        <w:t>アニメーター等の育成支援</w:t>
      </w:r>
      <w:r>
        <w:rPr>
          <w:rFonts w:ascii="ＭＳ 明朝" w:hAnsi="ＭＳ 明朝" w:cs="Meiryo UI" w:hint="eastAsia"/>
          <w:color w:val="000000" w:themeColor="text1"/>
          <w:sz w:val="24"/>
        </w:rPr>
        <w:t>事業</w:t>
      </w:r>
      <w:r w:rsidR="004D378E">
        <w:rPr>
          <w:rFonts w:ascii="ＭＳ 明朝" w:hAnsi="ＭＳ 明朝" w:cs="Meiryo UI" w:hint="eastAsia"/>
          <w:color w:val="000000" w:themeColor="text1"/>
          <w:sz w:val="24"/>
        </w:rPr>
        <w:t>協定</w:t>
      </w:r>
      <w:r w:rsidR="004D378E" w:rsidRPr="004E08F1">
        <w:rPr>
          <w:rFonts w:ascii="ＭＳ 明朝" w:hAnsi="ＭＳ 明朝" w:cs="Meiryo UI" w:hint="eastAsia"/>
          <w:color w:val="000000" w:themeColor="text1"/>
          <w:sz w:val="24"/>
        </w:rPr>
        <w:t>事</w:t>
      </w:r>
      <w:r w:rsidR="004E08F1" w:rsidRPr="004E08F1">
        <w:rPr>
          <w:rFonts w:ascii="ＭＳ 明朝" w:hAnsi="ＭＳ 明朝" w:cs="Meiryo UI" w:hint="eastAsia"/>
          <w:color w:val="000000" w:themeColor="text1"/>
          <w:sz w:val="24"/>
        </w:rPr>
        <w:t>業者</w:t>
      </w:r>
      <w:r w:rsidR="00234A0D">
        <w:rPr>
          <w:rFonts w:ascii="ＭＳ 明朝" w:hAnsi="ＭＳ 明朝" w:cs="Meiryo UI" w:hint="eastAsia"/>
          <w:color w:val="000000" w:themeColor="text1"/>
          <w:sz w:val="24"/>
        </w:rPr>
        <w:t>の</w:t>
      </w:r>
      <w:r w:rsidR="004D378E">
        <w:rPr>
          <w:rFonts w:ascii="ＭＳ 明朝" w:hAnsi="ＭＳ 明朝" w:cs="Meiryo UI" w:hint="eastAsia"/>
          <w:color w:val="000000" w:themeColor="text1"/>
          <w:sz w:val="24"/>
        </w:rPr>
        <w:t>募集に係る</w:t>
      </w:r>
      <w:r w:rsidR="00234A0D">
        <w:rPr>
          <w:rFonts w:ascii="ＭＳ 明朝" w:hAnsi="ＭＳ 明朝" w:cs="Meiryo UI" w:hint="eastAsia"/>
          <w:color w:val="000000" w:themeColor="text1"/>
          <w:sz w:val="24"/>
        </w:rPr>
        <w:t>事業提案書の提出意向を表明します。</w:t>
      </w:r>
    </w:p>
    <w:p w14:paraId="6A05A809" w14:textId="77248ECD" w:rsidR="000412DD" w:rsidRDefault="000412DD">
      <w:pPr>
        <w:jc w:val="left"/>
        <w:rPr>
          <w:rFonts w:ascii="ＭＳ 明朝" w:hAnsi="ＭＳ 明朝" w:cs="Meiryo UI"/>
          <w:color w:val="000000"/>
          <w:sz w:val="24"/>
        </w:rPr>
      </w:pPr>
    </w:p>
    <w:p w14:paraId="508751AC" w14:textId="77777777" w:rsidR="00234A0D" w:rsidRDefault="00234A0D">
      <w:pPr>
        <w:jc w:val="left"/>
        <w:rPr>
          <w:rFonts w:ascii="ＭＳ 明朝" w:hAnsi="ＭＳ 明朝" w:cs="Meiryo UI"/>
          <w:color w:val="000000"/>
          <w:sz w:val="24"/>
        </w:rPr>
      </w:pPr>
    </w:p>
    <w:p w14:paraId="14C55304" w14:textId="51838CCF" w:rsidR="000412DD" w:rsidRDefault="00234A0D">
      <w:pPr>
        <w:spacing w:line="480" w:lineRule="exact"/>
        <w:ind w:firstLine="240"/>
      </w:pPr>
      <w:r>
        <w:rPr>
          <w:rFonts w:ascii="ＭＳ 明朝" w:hAnsi="ＭＳ 明朝" w:cs="Meiryo UI" w:hint="eastAsia"/>
          <w:color w:val="000000"/>
          <w:sz w:val="24"/>
        </w:rPr>
        <w:t>住所</w:t>
      </w:r>
    </w:p>
    <w:p w14:paraId="7A6728B6" w14:textId="77777777" w:rsidR="000412DD" w:rsidRDefault="000412DD">
      <w:pPr>
        <w:spacing w:line="480" w:lineRule="exact"/>
      </w:pPr>
      <w:r>
        <w:rPr>
          <w:rFonts w:ascii="ＭＳ 明朝" w:hAnsi="ＭＳ 明朝" w:cs="Meiryo UI"/>
          <w:color w:val="000000"/>
          <w:sz w:val="24"/>
        </w:rPr>
        <w:t xml:space="preserve">　</w:t>
      </w:r>
      <w:r>
        <w:rPr>
          <w:rFonts w:ascii="ＭＳ 明朝" w:hAnsi="ＭＳ 明朝" w:cs="Meiryo UI"/>
          <w:color w:val="000000"/>
          <w:sz w:val="24"/>
          <w:u w:val="single"/>
        </w:rPr>
        <w:t xml:space="preserve">　　　　　　　　　　　　　　　　　　　　　　　　　　　　　　　　　　　　</w:t>
      </w:r>
    </w:p>
    <w:p w14:paraId="364571DE" w14:textId="5F7199BE" w:rsidR="00C64624" w:rsidRPr="00C64624" w:rsidRDefault="00234A0D" w:rsidP="00C64624">
      <w:pPr>
        <w:spacing w:line="480" w:lineRule="exact"/>
        <w:ind w:firstLine="240"/>
        <w:rPr>
          <w:rFonts w:ascii="ＭＳ 明朝" w:hAnsi="ＭＳ 明朝" w:cs="Meiryo UI"/>
          <w:color w:val="000000"/>
          <w:sz w:val="24"/>
        </w:rPr>
      </w:pPr>
      <w:r>
        <w:rPr>
          <w:rFonts w:ascii="ＭＳ 明朝" w:hAnsi="ＭＳ 明朝" w:cs="Meiryo UI" w:hint="eastAsia"/>
          <w:color w:val="000000"/>
          <w:sz w:val="24"/>
        </w:rPr>
        <w:t>社名・団体名</w:t>
      </w:r>
    </w:p>
    <w:p w14:paraId="3C32B682" w14:textId="77777777" w:rsidR="000412DD" w:rsidRDefault="000412DD">
      <w:pPr>
        <w:spacing w:line="480" w:lineRule="exact"/>
      </w:pPr>
      <w:r>
        <w:rPr>
          <w:rFonts w:ascii="ＭＳ 明朝" w:hAnsi="ＭＳ 明朝" w:cs="Meiryo UI"/>
          <w:color w:val="000000"/>
          <w:sz w:val="24"/>
        </w:rPr>
        <w:t xml:space="preserve">　</w:t>
      </w:r>
      <w:r>
        <w:rPr>
          <w:rFonts w:ascii="ＭＳ 明朝" w:hAnsi="ＭＳ 明朝" w:cs="Meiryo UI"/>
          <w:color w:val="000000"/>
          <w:sz w:val="24"/>
          <w:u w:val="single"/>
        </w:rPr>
        <w:t xml:space="preserve">　　　　　　　　　　　　　　　　　　　　　　　　　　　　　　　　　　　　</w:t>
      </w:r>
    </w:p>
    <w:p w14:paraId="4EB987F7" w14:textId="6224F692" w:rsidR="000412DD" w:rsidRDefault="000E2253">
      <w:pPr>
        <w:spacing w:line="480" w:lineRule="exact"/>
        <w:ind w:firstLine="240"/>
      </w:pPr>
      <w:r>
        <w:rPr>
          <w:rFonts w:ascii="ＭＳ 明朝" w:hAnsi="ＭＳ 明朝" w:cs="Meiryo UI" w:hint="eastAsia"/>
          <w:color w:val="000000"/>
          <w:sz w:val="24"/>
        </w:rPr>
        <w:t>代表者名</w:t>
      </w:r>
      <w:r w:rsidR="000412DD">
        <w:rPr>
          <w:rFonts w:ascii="ＭＳ 明朝" w:hAnsi="ＭＳ 明朝" w:cs="Meiryo UI"/>
          <w:color w:val="000000"/>
          <w:sz w:val="24"/>
        </w:rPr>
        <w:t xml:space="preserve">　　　　　　　　　　　　　　　　　　　　　　　　　　　</w:t>
      </w:r>
      <w:r w:rsidR="00234A0D">
        <w:rPr>
          <w:rFonts w:ascii="ＭＳ 明朝" w:hAnsi="ＭＳ 明朝" w:cs="Meiryo UI" w:hint="eastAsia"/>
          <w:color w:val="000000"/>
          <w:sz w:val="24"/>
        </w:rPr>
        <w:t xml:space="preserve">　　　　　</w:t>
      </w:r>
    </w:p>
    <w:p w14:paraId="5ED07D0D" w14:textId="77777777" w:rsidR="000412DD" w:rsidRDefault="000412DD">
      <w:pPr>
        <w:spacing w:line="480" w:lineRule="exact"/>
      </w:pPr>
      <w:r>
        <w:rPr>
          <w:rFonts w:ascii="ＭＳ 明朝" w:hAnsi="ＭＳ 明朝" w:cs="Meiryo UI"/>
          <w:color w:val="000000"/>
          <w:sz w:val="24"/>
        </w:rPr>
        <w:t xml:space="preserve">　</w:t>
      </w:r>
      <w:r>
        <w:rPr>
          <w:rFonts w:ascii="ＭＳ 明朝" w:hAnsi="ＭＳ 明朝" w:cs="Meiryo UI"/>
          <w:color w:val="000000"/>
          <w:sz w:val="24"/>
          <w:u w:val="single"/>
        </w:rPr>
        <w:t xml:space="preserve">　　　　　　　　　　　　　　　　　　　　　　　　　　　　　　　　　　　　</w:t>
      </w:r>
    </w:p>
    <w:p w14:paraId="0E76D6B5" w14:textId="2A8DEBBF" w:rsidR="000E2253" w:rsidRDefault="00234A0D" w:rsidP="000E2253">
      <w:pPr>
        <w:spacing w:line="480" w:lineRule="exact"/>
        <w:ind w:firstLine="240"/>
      </w:pPr>
      <w:r>
        <w:rPr>
          <w:rFonts w:ascii="ＭＳ 明朝" w:hAnsi="ＭＳ 明朝" w:cs="Meiryo UI" w:hint="eastAsia"/>
          <w:color w:val="000000"/>
          <w:sz w:val="24"/>
        </w:rPr>
        <w:t>所属先・役職及び担</w:t>
      </w:r>
      <w:r w:rsidR="000E2253">
        <w:rPr>
          <w:rFonts w:ascii="ＭＳ 明朝" w:hAnsi="ＭＳ 明朝" w:cs="Meiryo UI"/>
          <w:color w:val="000000"/>
          <w:sz w:val="24"/>
        </w:rPr>
        <w:t>当者名</w:t>
      </w:r>
    </w:p>
    <w:p w14:paraId="0017908F" w14:textId="77777777" w:rsidR="000E2253" w:rsidRDefault="000E2253" w:rsidP="000E2253">
      <w:pPr>
        <w:spacing w:line="480" w:lineRule="exact"/>
      </w:pPr>
      <w:r>
        <w:rPr>
          <w:rFonts w:ascii="ＭＳ 明朝" w:hAnsi="ＭＳ 明朝" w:cs="Meiryo UI"/>
          <w:color w:val="000000"/>
          <w:sz w:val="24"/>
        </w:rPr>
        <w:t xml:space="preserve">　</w:t>
      </w:r>
      <w:r>
        <w:rPr>
          <w:rFonts w:ascii="ＭＳ 明朝" w:hAnsi="ＭＳ 明朝" w:cs="Meiryo UI"/>
          <w:color w:val="000000"/>
          <w:sz w:val="24"/>
          <w:u w:val="single"/>
        </w:rPr>
        <w:t xml:space="preserve">　　　　　　　　　　　　　　　　　　　　　　　　　　　　　　　　　　　　</w:t>
      </w:r>
    </w:p>
    <w:p w14:paraId="31A3B5C7" w14:textId="55358E19" w:rsidR="000E2253" w:rsidRDefault="00234A0D" w:rsidP="000E2253">
      <w:pPr>
        <w:spacing w:line="480" w:lineRule="exact"/>
        <w:ind w:firstLine="240"/>
      </w:pPr>
      <w:r>
        <w:rPr>
          <w:rFonts w:ascii="ＭＳ 明朝" w:hAnsi="ＭＳ 明朝" w:cs="Meiryo UI" w:hint="eastAsia"/>
          <w:color w:val="000000"/>
          <w:sz w:val="24"/>
        </w:rPr>
        <w:t>連絡先電話番号</w:t>
      </w:r>
    </w:p>
    <w:p w14:paraId="70816364" w14:textId="77777777" w:rsidR="000E2253" w:rsidRDefault="000E2253" w:rsidP="000E2253">
      <w:pPr>
        <w:spacing w:line="480" w:lineRule="exact"/>
      </w:pPr>
      <w:r>
        <w:rPr>
          <w:rFonts w:ascii="ＭＳ 明朝" w:hAnsi="ＭＳ 明朝" w:cs="Meiryo UI"/>
          <w:color w:val="000000"/>
          <w:sz w:val="24"/>
        </w:rPr>
        <w:t xml:space="preserve">　</w:t>
      </w:r>
      <w:r>
        <w:rPr>
          <w:rFonts w:ascii="ＭＳ 明朝" w:hAnsi="ＭＳ 明朝" w:cs="Meiryo UI"/>
          <w:color w:val="000000"/>
          <w:sz w:val="24"/>
          <w:u w:val="single"/>
        </w:rPr>
        <w:t xml:space="preserve">　　　　　　　　　　　　　　　　　　　　　　　　　　　　　　　　　　　　</w:t>
      </w:r>
    </w:p>
    <w:p w14:paraId="1B8D631A" w14:textId="360E9C51" w:rsidR="000412DD" w:rsidRDefault="00234A0D">
      <w:pPr>
        <w:spacing w:line="480" w:lineRule="exact"/>
        <w:ind w:firstLine="240"/>
      </w:pPr>
      <w:r>
        <w:rPr>
          <w:rFonts w:ascii="ＭＳ 明朝" w:hAnsi="ＭＳ 明朝" w:cs="Meiryo UI" w:hint="eastAsia"/>
          <w:color w:val="000000"/>
          <w:sz w:val="24"/>
        </w:rPr>
        <w:t>メールアドレス</w:t>
      </w:r>
    </w:p>
    <w:p w14:paraId="28933A1A" w14:textId="77777777" w:rsidR="000412DD" w:rsidRDefault="000412DD">
      <w:pPr>
        <w:spacing w:line="480" w:lineRule="exact"/>
      </w:pPr>
      <w:r>
        <w:rPr>
          <w:rFonts w:ascii="ＭＳ 明朝" w:hAnsi="ＭＳ 明朝" w:cs="Meiryo UI"/>
          <w:color w:val="000000"/>
          <w:sz w:val="24"/>
        </w:rPr>
        <w:t xml:space="preserve">　</w:t>
      </w:r>
      <w:r>
        <w:rPr>
          <w:rFonts w:ascii="ＭＳ 明朝" w:hAnsi="ＭＳ 明朝" w:cs="Meiryo UI"/>
          <w:color w:val="000000"/>
          <w:sz w:val="24"/>
          <w:u w:val="single"/>
        </w:rPr>
        <w:t xml:space="preserve">　　　　　　　　　　　　　　　　　　　　　　　　　　　　　　　　　　　　</w:t>
      </w:r>
    </w:p>
    <w:p w14:paraId="0510E8DD" w14:textId="17D1F7A2" w:rsidR="00234A0D" w:rsidRDefault="000412DD" w:rsidP="00234A0D">
      <w:pPr>
        <w:rPr>
          <w:rFonts w:ascii="ＭＳ 明朝" w:hAnsi="ＭＳ 明朝" w:cs="ＭＳ 明朝"/>
          <w:color w:val="000000"/>
          <w:sz w:val="24"/>
        </w:rPr>
      </w:pPr>
      <w:r>
        <w:rPr>
          <w:rFonts w:ascii="ＭＳ 明朝" w:hAnsi="ＭＳ 明朝" w:cs="Meiryo UI"/>
          <w:color w:val="000000"/>
          <w:sz w:val="28"/>
          <w:szCs w:val="28"/>
        </w:rPr>
        <w:t xml:space="preserve">　</w:t>
      </w:r>
    </w:p>
    <w:p w14:paraId="4DBEA843" w14:textId="6D15C49C" w:rsidR="000412DD" w:rsidRDefault="000412DD">
      <w:pPr>
        <w:spacing w:line="400" w:lineRule="exact"/>
        <w:ind w:left="240" w:hanging="240"/>
      </w:pPr>
    </w:p>
    <w:sectPr w:rsidR="000412DD">
      <w:headerReference w:type="default" r:id="rId10"/>
      <w:pgSz w:w="11906" w:h="16838"/>
      <w:pgMar w:top="1276" w:right="1134" w:bottom="1418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D7F65" w14:textId="77777777" w:rsidR="00CC5E73" w:rsidRDefault="00CC5E73" w:rsidP="00C64624">
      <w:r>
        <w:separator/>
      </w:r>
    </w:p>
  </w:endnote>
  <w:endnote w:type="continuationSeparator" w:id="0">
    <w:p w14:paraId="56210C52" w14:textId="77777777" w:rsidR="00CC5E73" w:rsidRDefault="00CC5E73" w:rsidP="00C6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739A2" w14:textId="77777777" w:rsidR="00CC5E73" w:rsidRDefault="00CC5E73" w:rsidP="00C64624">
      <w:r>
        <w:separator/>
      </w:r>
    </w:p>
  </w:footnote>
  <w:footnote w:type="continuationSeparator" w:id="0">
    <w:p w14:paraId="3462D803" w14:textId="77777777" w:rsidR="00CC5E73" w:rsidRDefault="00CC5E73" w:rsidP="00C64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B7755" w14:textId="1D80997D" w:rsidR="00271BD6" w:rsidRDefault="00271BD6" w:rsidP="00271BD6">
    <w:pPr>
      <w:pStyle w:val="ac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624"/>
    <w:rsid w:val="000301CD"/>
    <w:rsid w:val="000412DD"/>
    <w:rsid w:val="000D1B71"/>
    <w:rsid w:val="000D3659"/>
    <w:rsid w:val="000E2253"/>
    <w:rsid w:val="000F456C"/>
    <w:rsid w:val="001874A8"/>
    <w:rsid w:val="00234A0D"/>
    <w:rsid w:val="00271BD6"/>
    <w:rsid w:val="002C6FA4"/>
    <w:rsid w:val="00346E80"/>
    <w:rsid w:val="003D172C"/>
    <w:rsid w:val="00426878"/>
    <w:rsid w:val="00483236"/>
    <w:rsid w:val="004A074B"/>
    <w:rsid w:val="004D378E"/>
    <w:rsid w:val="004E08F1"/>
    <w:rsid w:val="004E6E45"/>
    <w:rsid w:val="005345B0"/>
    <w:rsid w:val="00542AA2"/>
    <w:rsid w:val="00577124"/>
    <w:rsid w:val="0062504C"/>
    <w:rsid w:val="006D6078"/>
    <w:rsid w:val="00723D17"/>
    <w:rsid w:val="00744B9F"/>
    <w:rsid w:val="00792C17"/>
    <w:rsid w:val="007C5107"/>
    <w:rsid w:val="007D5573"/>
    <w:rsid w:val="008147DB"/>
    <w:rsid w:val="008935CA"/>
    <w:rsid w:val="008F474E"/>
    <w:rsid w:val="00920130"/>
    <w:rsid w:val="00942F66"/>
    <w:rsid w:val="00993DEC"/>
    <w:rsid w:val="00A84BC5"/>
    <w:rsid w:val="00B14BCB"/>
    <w:rsid w:val="00B74D34"/>
    <w:rsid w:val="00C64624"/>
    <w:rsid w:val="00CC5E73"/>
    <w:rsid w:val="00CD6C7B"/>
    <w:rsid w:val="00CE12E4"/>
    <w:rsid w:val="00DF2198"/>
    <w:rsid w:val="00E1739F"/>
    <w:rsid w:val="00E70708"/>
    <w:rsid w:val="00E93A8F"/>
    <w:rsid w:val="00F625FD"/>
    <w:rsid w:val="00F85EEA"/>
    <w:rsid w:val="00FA577B"/>
    <w:rsid w:val="0E4D0499"/>
    <w:rsid w:val="29603C13"/>
    <w:rsid w:val="4007FE09"/>
    <w:rsid w:val="42AFFA8C"/>
    <w:rsid w:val="4346B9AC"/>
    <w:rsid w:val="6C04D2FE"/>
    <w:rsid w:val="7DEC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893F058"/>
  <w15:chartTrackingRefBased/>
  <w15:docId w15:val="{D62DB223-8C4A-45D2-9461-BE589CB5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lang w:val="en-U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段落フォント1"/>
    <w:rPr>
      <w:rFonts w:ascii="Century" w:eastAsia="ＭＳ 明朝" w:hAnsi="Century" w:cs="Times New Roman"/>
    </w:rPr>
  </w:style>
  <w:style w:type="character" w:styleId="a3">
    <w:name w:val="page number"/>
    <w:rPr>
      <w:rFonts w:ascii="Century" w:eastAsia="ＭＳ 明朝" w:hAnsi="Century" w:cs="Times New Roman"/>
    </w:rPr>
  </w:style>
  <w:style w:type="character" w:styleId="a4">
    <w:name w:val="Hyperlink"/>
    <w:rPr>
      <w:rFonts w:ascii="Century" w:eastAsia="ＭＳ 明朝" w:hAnsi="Century" w:cs="Times New Roman"/>
      <w:color w:val="0000FF"/>
      <w:u w:val="single"/>
    </w:rPr>
  </w:style>
  <w:style w:type="character" w:customStyle="1" w:styleId="10">
    <w:name w:val="コメント参照1"/>
    <w:rPr>
      <w:rFonts w:ascii="Century" w:eastAsia="ＭＳ 明朝" w:hAnsi="Century" w:cs="Times New Roman"/>
      <w:sz w:val="18"/>
      <w:szCs w:val="18"/>
    </w:rPr>
  </w:style>
  <w:style w:type="character" w:customStyle="1" w:styleId="a5">
    <w:name w:val="結語 (文字)"/>
    <w:rPr>
      <w:rFonts w:ascii="メイリオ" w:eastAsia="メイリオ" w:hAnsi="メイリオ" w:cs="メイリオ"/>
      <w:sz w:val="21"/>
      <w:szCs w:val="24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pPr>
      <w:widowControl/>
      <w:spacing w:before="280" w:after="280" w:line="360" w:lineRule="auto"/>
      <w:jc w:val="left"/>
    </w:pPr>
    <w:rPr>
      <w:rFonts w:ascii="ＭＳ Ｐゴシック" w:eastAsia="ＭＳ Ｐゴシック" w:hAnsi="ＭＳ Ｐゴシック" w:cs="ＭＳ Ｐゴシック"/>
      <w:sz w:val="22"/>
      <w:szCs w:val="22"/>
    </w:rPr>
  </w:style>
  <w:style w:type="paragraph" w:customStyle="1" w:styleId="11">
    <w:name w:val="コメント文字列1"/>
    <w:basedOn w:val="a"/>
    <w:pPr>
      <w:jc w:val="left"/>
    </w:pPr>
  </w:style>
  <w:style w:type="paragraph" w:styleId="ab">
    <w:name w:val="annotation subject"/>
    <w:basedOn w:val="11"/>
    <w:rPr>
      <w:b/>
      <w:bCs/>
    </w:r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2">
    <w:name w:val="日付1"/>
    <w:basedOn w:val="a"/>
    <w:next w:val="a"/>
  </w:style>
  <w:style w:type="paragraph" w:customStyle="1" w:styleId="13">
    <w:name w:val="結語1"/>
    <w:basedOn w:val="a"/>
    <w:pPr>
      <w:jc w:val="right"/>
    </w:pPr>
    <w:rPr>
      <w:rFonts w:ascii="メイリオ" w:eastAsia="メイリオ" w:hAnsi="メイリオ" w:cs="メイリオ"/>
    </w:rPr>
  </w:style>
  <w:style w:type="paragraph" w:customStyle="1" w:styleId="FrameContents">
    <w:name w:val="Frame Contents"/>
    <w:basedOn w:val="a"/>
  </w:style>
  <w:style w:type="paragraph" w:styleId="ad">
    <w:name w:val="No Spacing"/>
    <w:uiPriority w:val="1"/>
    <w:qFormat/>
    <w:rsid w:val="004A074B"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ae">
    <w:name w:val="Revision"/>
    <w:hidden/>
    <w:uiPriority w:val="99"/>
    <w:semiHidden/>
    <w:rsid w:val="002C6FA4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422b49-2212-4a9b-9c72-e211b21f0a7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ED42EB8004444EB6849FC2D53E98A3" ma:contentTypeVersion="14" ma:contentTypeDescription="新しいドキュメントを作成します。" ma:contentTypeScope="" ma:versionID="58fb17389756229cc2873c3538f43e1c">
  <xsd:schema xmlns:xsd="http://www.w3.org/2001/XMLSchema" xmlns:xs="http://www.w3.org/2001/XMLSchema" xmlns:p="http://schemas.microsoft.com/office/2006/metadata/properties" xmlns:ns2="3d422b49-2212-4a9b-9c72-e211b21f0a74" xmlns:ns3="a002211b-717f-4c4b-bda6-a0f559ca4434" targetNamespace="http://schemas.microsoft.com/office/2006/metadata/properties" ma:root="true" ma:fieldsID="fa876873c3dcc81155823abc371862c8" ns2:_="" ns3:_="">
    <xsd:import namespace="3d422b49-2212-4a9b-9c72-e211b21f0a74"/>
    <xsd:import namespace="a002211b-717f-4c4b-bda6-a0f559ca44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22b49-2212-4a9b-9c72-e211b21f0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2211b-717f-4c4b-bda6-a0f559ca4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4FFDAC-445F-4E5E-AFAD-04952C446D77}">
  <ds:schemaRefs>
    <ds:schemaRef ds:uri="http://schemas.microsoft.com/office/2006/metadata/properties"/>
    <ds:schemaRef ds:uri="http://schemas.microsoft.com/office/infopath/2007/PartnerControls"/>
    <ds:schemaRef ds:uri="3d422b49-2212-4a9b-9c72-e211b21f0a74"/>
  </ds:schemaRefs>
</ds:datastoreItem>
</file>

<file path=customXml/itemProps2.xml><?xml version="1.0" encoding="utf-8"?>
<ds:datastoreItem xmlns:ds="http://schemas.openxmlformats.org/officeDocument/2006/customXml" ds:itemID="{B101B0D5-D303-4DEE-BBA4-47A89C898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F01956-1E59-4550-A4D0-F0E5AFE6DD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7C3151-A3EC-4342-965F-B962E6115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22b49-2212-4a9b-9c72-e211b21f0a74"/>
    <ds:schemaRef ds:uri="a002211b-717f-4c4b-bda6-a0f559ca44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>TAIMS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シティプロモーションフォローアップ事業に係る商談マッチング業務等の委託の</dc:title>
  <dc:subject/>
  <dc:creator>東京都</dc:creator>
  <cp:keywords/>
  <cp:lastModifiedBy>齋藤　優介</cp:lastModifiedBy>
  <cp:revision>4</cp:revision>
  <cp:lastPrinted>2020-02-07T06:50:00Z</cp:lastPrinted>
  <dcterms:created xsi:type="dcterms:W3CDTF">2025-05-15T15:04:00Z</dcterms:created>
  <dcterms:modified xsi:type="dcterms:W3CDTF">2025-05-19T04:43:00Z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0x010100B1ED42EB8004444EB6849FC2D53E98A3</vt:lpwstr>
  </property>
  <property fmtid="{D5CDD505-2E9C-101B-9397-08002B2CF9AE}" pid="3" name="MediaServiceImageTags">
    <vt:lpwstr/>
  </property>
</Properties>
</file>